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490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43"/>
        <w:gridCol w:w="226"/>
        <w:gridCol w:w="1192"/>
        <w:gridCol w:w="878"/>
        <w:gridCol w:w="1021"/>
        <w:gridCol w:w="510"/>
        <w:gridCol w:w="176"/>
        <w:gridCol w:w="362"/>
        <w:gridCol w:w="308"/>
        <w:gridCol w:w="1564"/>
        <w:gridCol w:w="88"/>
        <w:gridCol w:w="110"/>
        <w:gridCol w:w="2212"/>
      </w:tblGrid>
      <w:tr w:rsidR="006A6C95" w:rsidRPr="006C4662" w14:paraId="02CC17D3" w14:textId="5980F72F" w:rsidTr="00320040">
        <w:trPr>
          <w:trHeight w:val="474"/>
        </w:trPr>
        <w:tc>
          <w:tcPr>
            <w:tcW w:w="6516" w:type="dxa"/>
            <w:gridSpan w:val="9"/>
            <w:tcBorders>
              <w:bottom w:val="single" w:sz="4" w:space="0" w:color="808080" w:themeColor="background1" w:themeShade="80"/>
            </w:tcBorders>
          </w:tcPr>
          <w:p w14:paraId="4162B525" w14:textId="2FB3F598" w:rsidR="006A6C95" w:rsidRPr="006C4662" w:rsidRDefault="007D4BA0" w:rsidP="007D4BA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Projeto Nº: 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974" w:type="dxa"/>
            <w:gridSpan w:val="4"/>
            <w:tcBorders>
              <w:bottom w:val="single" w:sz="4" w:space="0" w:color="808080" w:themeColor="background1" w:themeShade="80"/>
            </w:tcBorders>
          </w:tcPr>
          <w:p w14:paraId="4397BA37" w14:textId="6CCEFEBE" w:rsidR="006A6C95" w:rsidRPr="006C4662" w:rsidRDefault="006A6C95" w:rsidP="006A6C95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C466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Data do Registro: </w:t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/ </w:t>
            </w:r>
            <w:r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/ </w:t>
            </w:r>
            <w:r w:rsidRP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C17B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6128EA" w:rsidRPr="006C4662" w14:paraId="5B7CE307" w14:textId="77777777" w:rsidTr="00320040">
        <w:trPr>
          <w:trHeight w:hRule="exact" w:val="284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6B4F47A8" w14:textId="2B5C8E02" w:rsidR="006128EA" w:rsidRPr="00202316" w:rsidRDefault="00454C2D" w:rsidP="00C4797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Identificação do Projeto</w:t>
            </w:r>
          </w:p>
        </w:tc>
      </w:tr>
      <w:tr w:rsidR="006128EA" w:rsidRPr="006C4662" w14:paraId="4215DE07" w14:textId="77777777" w:rsidTr="00320040">
        <w:trPr>
          <w:trHeight w:hRule="exact" w:val="375"/>
        </w:trPr>
        <w:tc>
          <w:tcPr>
            <w:tcW w:w="1843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5A44B65" w14:textId="3806C2EB" w:rsidR="006128EA" w:rsidRPr="00202316" w:rsidRDefault="00A301F2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Nome do Produto:</w:t>
            </w:r>
          </w:p>
        </w:tc>
        <w:tc>
          <w:tcPr>
            <w:tcW w:w="8647" w:type="dxa"/>
            <w:gridSpan w:val="12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ED0643" w14:textId="067D2E02" w:rsidR="006128EA" w:rsidRPr="00202316" w:rsidRDefault="006128EA" w:rsidP="006128E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DC17B6" w:rsidRPr="006C4662" w14:paraId="4404287F" w14:textId="77777777" w:rsidTr="00320040">
        <w:trPr>
          <w:trHeight w:hRule="exact" w:val="113"/>
        </w:trPr>
        <w:tc>
          <w:tcPr>
            <w:tcW w:w="184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B80E65D" w14:textId="77777777" w:rsidR="00DC17B6" w:rsidRPr="00202316" w:rsidRDefault="00DC17B6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47" w:type="dxa"/>
            <w:gridSpan w:val="1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B123190" w14:textId="77777777" w:rsidR="00DC17B6" w:rsidRPr="00202316" w:rsidRDefault="00DC17B6" w:rsidP="006128E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128EA" w:rsidRPr="006C4662" w14:paraId="5D116875" w14:textId="77777777" w:rsidTr="00320040">
        <w:trPr>
          <w:trHeight w:hRule="exact" w:val="284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423DEF48" w14:textId="1E9AD4F3" w:rsidR="006128EA" w:rsidRPr="007D4BA0" w:rsidRDefault="006128EA" w:rsidP="006128E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7D4BA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Marca</w:t>
            </w:r>
          </w:p>
        </w:tc>
      </w:tr>
      <w:tr w:rsidR="006128EA" w:rsidRPr="006C4662" w14:paraId="7D4BC2E6" w14:textId="77777777" w:rsidTr="00320040">
        <w:trPr>
          <w:trHeight w:hRule="exact" w:val="284"/>
        </w:trPr>
        <w:tc>
          <w:tcPr>
            <w:tcW w:w="2069" w:type="dxa"/>
            <w:gridSpan w:val="2"/>
            <w:tcBorders>
              <w:left w:val="single" w:sz="4" w:space="0" w:color="808080" w:themeColor="background1" w:themeShade="80"/>
            </w:tcBorders>
            <w:vAlign w:val="center"/>
          </w:tcPr>
          <w:p w14:paraId="361B0F0C" w14:textId="278AF557" w:rsidR="006128EA" w:rsidRPr="00202316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Belliz</w:t>
            </w:r>
          </w:p>
        </w:tc>
        <w:tc>
          <w:tcPr>
            <w:tcW w:w="2070" w:type="dxa"/>
            <w:gridSpan w:val="2"/>
            <w:vAlign w:val="center"/>
          </w:tcPr>
          <w:p w14:paraId="471D03B2" w14:textId="2ADA34C7" w:rsidR="006128EA" w:rsidRPr="00202316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Ricca</w:t>
            </w:r>
          </w:p>
        </w:tc>
        <w:tc>
          <w:tcPr>
            <w:tcW w:w="2069" w:type="dxa"/>
            <w:gridSpan w:val="4"/>
            <w:vAlign w:val="center"/>
          </w:tcPr>
          <w:p w14:paraId="3F239051" w14:textId="7A66EF16" w:rsidR="006128EA" w:rsidRPr="00202316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Vertix</w:t>
            </w:r>
          </w:p>
        </w:tc>
        <w:tc>
          <w:tcPr>
            <w:tcW w:w="2070" w:type="dxa"/>
            <w:gridSpan w:val="4"/>
            <w:vAlign w:val="center"/>
          </w:tcPr>
          <w:p w14:paraId="5264464C" w14:textId="57EE243D" w:rsidR="006128EA" w:rsidRPr="00202316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Enox</w:t>
            </w:r>
          </w:p>
        </w:tc>
        <w:tc>
          <w:tcPr>
            <w:tcW w:w="2212" w:type="dxa"/>
            <w:tcBorders>
              <w:right w:val="single" w:sz="4" w:space="0" w:color="808080" w:themeColor="background1" w:themeShade="80"/>
            </w:tcBorders>
            <w:vAlign w:val="center"/>
          </w:tcPr>
          <w:p w14:paraId="7E00BC7B" w14:textId="65F12434" w:rsidR="006128EA" w:rsidRPr="00202316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Kess</w:t>
            </w:r>
          </w:p>
        </w:tc>
      </w:tr>
      <w:tr w:rsidR="006128EA" w:rsidRPr="006C4662" w14:paraId="75E5B462" w14:textId="3B4424FB" w:rsidTr="00320040">
        <w:trPr>
          <w:trHeight w:hRule="exact" w:val="397"/>
        </w:trPr>
        <w:tc>
          <w:tcPr>
            <w:tcW w:w="5160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281BABC" w14:textId="5E623CDB" w:rsidR="006128EA" w:rsidRPr="00202316" w:rsidRDefault="006128EA" w:rsidP="006128E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Responsável: 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330" w:type="dxa"/>
            <w:gridSpan w:val="8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04B8C12" w14:textId="374A1112" w:rsidR="006128EA" w:rsidRPr="00202316" w:rsidRDefault="006128EA" w:rsidP="006128E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Departamento: 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6128EA" w:rsidRPr="006C4662" w14:paraId="561CD31C" w14:textId="77777777" w:rsidTr="00320040">
        <w:trPr>
          <w:trHeight w:hRule="exact" w:val="113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654D0099" w14:textId="77777777" w:rsidR="006128EA" w:rsidRPr="006C4662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128EA" w:rsidRPr="006C4662" w14:paraId="22DBA803" w14:textId="77777777" w:rsidTr="00320040">
        <w:trPr>
          <w:trHeight w:hRule="exact" w:val="283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79AAA728" w14:textId="731C5570" w:rsidR="006128EA" w:rsidRPr="007D4BA0" w:rsidRDefault="00AF1163" w:rsidP="006128E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Arquitetura do Port</w:t>
            </w:r>
            <w:r w:rsidR="00590BC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fólio</w:t>
            </w:r>
          </w:p>
        </w:tc>
      </w:tr>
      <w:tr w:rsidR="00BC2E59" w:rsidRPr="006C4662" w14:paraId="476A7E62" w14:textId="00E38A64" w:rsidTr="00320040">
        <w:trPr>
          <w:trHeight w:hRule="exact" w:val="445"/>
        </w:trPr>
        <w:tc>
          <w:tcPr>
            <w:tcW w:w="326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83963C" w14:textId="3C1E79F9" w:rsidR="00BC2E59" w:rsidRPr="006C4662" w:rsidRDefault="00BC2E59" w:rsidP="00BC2E5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Família / Categoria: </w:t>
            </w:r>
          </w:p>
        </w:tc>
        <w:tc>
          <w:tcPr>
            <w:tcW w:w="7229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440CAE9" w14:textId="15525011" w:rsidR="00BC2E59" w:rsidRPr="006C4662" w:rsidRDefault="00651098" w:rsidP="00BE549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BC2E59" w:rsidRPr="006C4662" w14:paraId="48C802C8" w14:textId="3B309FCC" w:rsidTr="00320040">
        <w:trPr>
          <w:trHeight w:hRule="exact" w:val="551"/>
        </w:trPr>
        <w:tc>
          <w:tcPr>
            <w:tcW w:w="326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D1BD31" w14:textId="35FC96FD" w:rsidR="00BC2E59" w:rsidRPr="006C4662" w:rsidRDefault="00BC2E59" w:rsidP="00BC2E5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Linha / Subcategoria: </w:t>
            </w:r>
          </w:p>
        </w:tc>
        <w:tc>
          <w:tcPr>
            <w:tcW w:w="7229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36F2163" w14:textId="2CE2F926" w:rsidR="00BC2E59" w:rsidRPr="006C4662" w:rsidRDefault="00651098" w:rsidP="006510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12326A" w:rsidRPr="006C4662" w14:paraId="5334E4BD" w14:textId="77777777" w:rsidTr="00320040">
        <w:trPr>
          <w:trHeight w:hRule="exact" w:val="551"/>
        </w:trPr>
        <w:tc>
          <w:tcPr>
            <w:tcW w:w="326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77CA9C6" w14:textId="5CF40729" w:rsidR="0012326A" w:rsidRDefault="0012326A" w:rsidP="00BC2E5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Sinergia com portfólio existente:</w:t>
            </w:r>
          </w:p>
        </w:tc>
        <w:tc>
          <w:tcPr>
            <w:tcW w:w="2409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1686AE" w14:textId="29A164C4" w:rsidR="0012326A" w:rsidRPr="006C4662" w:rsidRDefault="0012326A" w:rsidP="00B261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Alta</w:t>
            </w:r>
          </w:p>
        </w:tc>
        <w:tc>
          <w:tcPr>
            <w:tcW w:w="2410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039C11E" w14:textId="5FE7FC7F" w:rsidR="0012326A" w:rsidRPr="006C4662" w:rsidRDefault="0012326A" w:rsidP="00B261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Média</w:t>
            </w:r>
          </w:p>
        </w:tc>
        <w:tc>
          <w:tcPr>
            <w:tcW w:w="2410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BA99138" w14:textId="47B6FD7C" w:rsidR="0012326A" w:rsidRPr="006C4662" w:rsidRDefault="0012326A" w:rsidP="00B261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Baixa</w:t>
            </w:r>
          </w:p>
        </w:tc>
      </w:tr>
      <w:tr w:rsidR="002E6DB6" w:rsidRPr="006C4662" w14:paraId="2460A6A4" w14:textId="77777777" w:rsidTr="00320040">
        <w:trPr>
          <w:trHeight w:hRule="exact" w:val="340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F9CFB46" w14:textId="4217B9A7" w:rsidR="002E6DB6" w:rsidRPr="00B33948" w:rsidRDefault="002E6DB6" w:rsidP="00B261F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3394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Justificativa do encaixe ou necessidade de ampliação do </w:t>
            </w:r>
            <w:r w:rsidR="00B33948" w:rsidRPr="00B3394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portfólio:</w:t>
            </w:r>
          </w:p>
        </w:tc>
      </w:tr>
      <w:tr w:rsidR="00B33948" w:rsidRPr="006C4662" w14:paraId="62509873" w14:textId="77777777" w:rsidTr="00320040">
        <w:trPr>
          <w:trHeight w:hRule="exact" w:val="551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823D936" w14:textId="4A624E43" w:rsidR="00B33948" w:rsidRDefault="00B33948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49342A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49342A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49342A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49342A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49342A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651098" w:rsidRPr="006C4662" w14:paraId="23E5A94F" w14:textId="77777777" w:rsidTr="00320040">
        <w:trPr>
          <w:trHeight w:hRule="exact" w:val="284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60CCB72" w14:textId="5BB3EE8D" w:rsidR="00651098" w:rsidRPr="00202316" w:rsidRDefault="00A81BF3" w:rsidP="00A81BF3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81BF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Imagens de Referência</w:t>
            </w:r>
          </w:p>
        </w:tc>
      </w:tr>
      <w:tr w:rsidR="00651098" w:rsidRPr="006C4662" w14:paraId="4BB2BD7D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0280E1F" w14:textId="109C3703" w:rsidR="00651098" w:rsidRPr="00202316" w:rsidRDefault="00250DC2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Links</w:t>
            </w:r>
            <w:r w:rsidR="00F679E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para referências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49342A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49342A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49342A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49342A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49342A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1976A4" w:rsidRPr="006C4662" w14:paraId="643C7371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6BDA3A9" w14:textId="0AF6EF5B" w:rsidR="001976A4" w:rsidRPr="005864A4" w:rsidRDefault="00107572" w:rsidP="005864A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864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Breve </w:t>
            </w:r>
            <w:r w:rsidR="00862254" w:rsidRPr="005864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descrição do </w:t>
            </w:r>
            <w:r w:rsidR="005864A4" w:rsidRPr="005864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motivo da escolha das referências:</w:t>
            </w:r>
          </w:p>
        </w:tc>
      </w:tr>
      <w:tr w:rsidR="001976A4" w:rsidRPr="006C4662" w14:paraId="612E7DDD" w14:textId="77777777" w:rsidTr="00320040">
        <w:trPr>
          <w:trHeight w:hRule="exact" w:val="355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5DF4388" w14:textId="6E476ED6" w:rsidR="001976A4" w:rsidRPr="00202316" w:rsidRDefault="005864A4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5864A4" w:rsidRPr="006C4662" w14:paraId="1E4E0F9A" w14:textId="77777777" w:rsidTr="00320040">
        <w:trPr>
          <w:trHeight w:hRule="exact" w:val="284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815FB15" w14:textId="469349D6" w:rsidR="005864A4" w:rsidRPr="003E6A67" w:rsidRDefault="003E6A67" w:rsidP="003E6A6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E6A6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Aspectos Técnicos</w:t>
            </w:r>
          </w:p>
        </w:tc>
      </w:tr>
      <w:tr w:rsidR="005864A4" w:rsidRPr="006C4662" w14:paraId="2018D068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BB3623" w14:textId="0CB85F64" w:rsidR="005864A4" w:rsidRPr="00202316" w:rsidRDefault="007C3BD0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Matérias-primas</w:t>
            </w:r>
            <w:r w:rsidR="0005387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/ Componentes Principais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r w:rsidR="005754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5864A4" w:rsidRPr="006C4662" w14:paraId="5629D27A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ED96CA5" w14:textId="0B03070E" w:rsidR="005864A4" w:rsidRPr="00202316" w:rsidRDefault="00A914D0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Especificações </w:t>
            </w:r>
            <w:r w:rsidR="0031331B">
              <w:rPr>
                <w:rFonts w:ascii="Arial" w:hAnsi="Arial" w:cs="Arial"/>
                <w:color w:val="000000" w:themeColor="text1"/>
                <w:sz w:val="20"/>
                <w:szCs w:val="20"/>
              </w:rPr>
              <w:t>funcionais ou de desempenho:</w:t>
            </w:r>
            <w:r w:rsidR="005754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C3BD0" w:rsidRPr="006C4662" w14:paraId="0E866BF6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612E921" w14:textId="3EAEC5F5" w:rsidR="007C3BD0" w:rsidRPr="00202316" w:rsidRDefault="00F04410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Limitações Técnicas </w:t>
            </w:r>
            <w:r w:rsidR="00CC10BC">
              <w:rPr>
                <w:rFonts w:ascii="Arial" w:hAnsi="Arial" w:cs="Arial"/>
                <w:color w:val="000000" w:themeColor="text1"/>
                <w:sz w:val="20"/>
                <w:szCs w:val="20"/>
              </w:rPr>
              <w:t>ou pontos de Atenção:</w:t>
            </w:r>
            <w:r w:rsidR="005754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27278C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A32C78" w:rsidRPr="006C4662" w14:paraId="418EE02B" w14:textId="21BA1EA3" w:rsidTr="00320040">
        <w:trPr>
          <w:trHeight w:hRule="exact" w:val="397"/>
        </w:trPr>
        <w:tc>
          <w:tcPr>
            <w:tcW w:w="5846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  <w:vAlign w:val="center"/>
          </w:tcPr>
          <w:p w14:paraId="0FC2DC6C" w14:textId="2D8958E5" w:rsidR="00A32C78" w:rsidRDefault="00A32C78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Necessidade de desenvolvimento ou adaptação tecnológica? </w:t>
            </w:r>
          </w:p>
        </w:tc>
        <w:tc>
          <w:tcPr>
            <w:tcW w:w="2322" w:type="dxa"/>
            <w:gridSpan w:val="4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AA923D" w14:textId="4F12D944" w:rsidR="00A32C78" w:rsidRDefault="00A32C78" w:rsidP="0098343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SIM</w:t>
            </w:r>
          </w:p>
        </w:tc>
        <w:tc>
          <w:tcPr>
            <w:tcW w:w="2322" w:type="dxa"/>
            <w:gridSpan w:val="2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C3624E2" w14:textId="7BDD339B" w:rsidR="00A32C78" w:rsidRDefault="0098343B" w:rsidP="0098343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NÃO</w:t>
            </w:r>
          </w:p>
        </w:tc>
      </w:tr>
      <w:tr w:rsidR="00A32C78" w:rsidRPr="006C4662" w14:paraId="260A9A51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7588B6" w14:textId="423D4550" w:rsidR="00A32C78" w:rsidRDefault="00A32C78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Se Sim, Descreva: </w:t>
            </w:r>
            <w:r w:rsidR="0098343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8343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98343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98343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98343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98343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98343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98343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98343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98343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A32C78" w:rsidRPr="006C4662" w14:paraId="01910D38" w14:textId="77777777" w:rsidTr="00320040">
        <w:trPr>
          <w:trHeight w:hRule="exact" w:val="284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CA78473" w14:textId="484E537F" w:rsidR="00A32C78" w:rsidRPr="00BD1F66" w:rsidRDefault="00BD1F66" w:rsidP="007B126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Preços e Posicionamento</w:t>
            </w:r>
          </w:p>
        </w:tc>
      </w:tr>
      <w:tr w:rsidR="00A32C78" w:rsidRPr="006C4662" w14:paraId="210EF0EC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E49AAF" w14:textId="5980469F" w:rsidR="00A32C78" w:rsidRDefault="000F4701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Preço sugerido de venda</w:t>
            </w:r>
            <w:r w:rsidR="00FA0CC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57540F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57540F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57540F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57540F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57540F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1D5DF2" w:rsidRPr="006C4662" w14:paraId="03C4BDF5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641C238" w14:textId="1EF0D8F2" w:rsidR="001D5DF2" w:rsidRDefault="006E4DFF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Margem alvo %:</w:t>
            </w:r>
            <w:r w:rsidR="005754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57540F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57540F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57540F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57540F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57540F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57540F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1D5DF2" w:rsidRPr="006C4662" w14:paraId="199AAC22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882B65C" w14:textId="18BF6F64" w:rsidR="001D5DF2" w:rsidRDefault="0057540F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Posicionamento pretendido: 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1D5DF2" w:rsidRPr="006C4662" w14:paraId="095800BB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7711C50" w14:textId="6FAD5BF8" w:rsidR="001D5DF2" w:rsidRPr="004830AA" w:rsidRDefault="00C53B8B" w:rsidP="004830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830A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Quantidade de SKU’s</w:t>
            </w:r>
          </w:p>
        </w:tc>
      </w:tr>
      <w:tr w:rsidR="001D5DF2" w:rsidRPr="006C4662" w14:paraId="1FE9AC3C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72606A" w14:textId="12570E65" w:rsidR="001D5DF2" w:rsidRDefault="004830AA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Número total de SKU’s previstos:</w:t>
            </w:r>
            <w:r w:rsidR="00B176F9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176F9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176F9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B176F9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B176F9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B176F9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B176F9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B176F9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B176F9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B176F9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B176F9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1D5DF2" w:rsidRPr="006C4662" w14:paraId="3C703C53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64B494" w14:textId="13AC7A2F" w:rsidR="001D5DF2" w:rsidRDefault="00F24118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Nome dos SKU’s: 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1D5DF2" w:rsidRPr="006C4662" w14:paraId="2C17BDAF" w14:textId="77777777" w:rsidTr="00320040">
        <w:trPr>
          <w:trHeight w:hRule="exact" w:val="284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49A07790" w14:textId="0F5D445A" w:rsidR="001D5DF2" w:rsidRPr="00E37F12" w:rsidRDefault="00DD6945" w:rsidP="00E37F1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37F1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Certificações Necessárias Previstas</w:t>
            </w:r>
          </w:p>
        </w:tc>
      </w:tr>
      <w:tr w:rsidR="001D5DF2" w:rsidRPr="006C4662" w14:paraId="759CD8EB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AC07D89" w14:textId="17BAD12E" w:rsidR="001D5DF2" w:rsidRPr="000377A1" w:rsidRDefault="007B2F14" w:rsidP="00E37F1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0377A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Certificações Necessárias </w:t>
            </w:r>
            <w:r w:rsidR="00E37F12" w:rsidRPr="000377A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(ex.: Anvisa, Inmetro, Orgânicos, Cruelty Free etc.):</w:t>
            </w:r>
          </w:p>
        </w:tc>
      </w:tr>
      <w:tr w:rsidR="001D5DF2" w:rsidRPr="006C4662" w14:paraId="650DC73E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C71CE8C" w14:textId="38BFC896" w:rsidR="001D5DF2" w:rsidRDefault="000518C6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1D5DF2" w:rsidRPr="006C4662" w14:paraId="7AE9C659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EE52C3" w14:textId="6520452D" w:rsidR="001D5DF2" w:rsidRPr="000377A1" w:rsidRDefault="00920271" w:rsidP="000377A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0377A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Certificações </w:t>
            </w:r>
            <w:r w:rsidR="00222C31" w:rsidRPr="000377A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desejáveis</w:t>
            </w:r>
            <w:r w:rsidR="009F26B8" w:rsidRPr="000377A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(diferenciais de marketing):</w:t>
            </w:r>
          </w:p>
        </w:tc>
      </w:tr>
      <w:tr w:rsidR="000518C6" w:rsidRPr="006C4662" w14:paraId="0520680B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EFFC475" w14:textId="4252B4F9" w:rsidR="000518C6" w:rsidRDefault="000377A1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518C6" w:rsidRPr="006C4662" w14:paraId="79934E02" w14:textId="77777777" w:rsidTr="00320040">
        <w:trPr>
          <w:trHeight w:hRule="exact" w:val="284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915EF8A" w14:textId="7510618F" w:rsidR="000518C6" w:rsidRPr="00E13028" w:rsidRDefault="00E13028" w:rsidP="00E1302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1302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Análise de Mercado</w:t>
            </w:r>
          </w:p>
        </w:tc>
      </w:tr>
      <w:tr w:rsidR="000518C6" w:rsidRPr="006C4662" w14:paraId="41CC3741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BE2405E" w14:textId="1D62FA03" w:rsidR="000518C6" w:rsidRDefault="00F129EB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Tendências Identificadas: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518C6" w:rsidRPr="006C4662" w14:paraId="4E193736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0522EA" w14:textId="0DE9C372" w:rsidR="000518C6" w:rsidRDefault="005B141F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Principais Insights de Consumo: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518C6" w:rsidRPr="006C4662" w14:paraId="2D0F16F0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4578828" w14:textId="60906FB8" w:rsidR="000518C6" w:rsidRDefault="006B7EAF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Benchmark de concorrentes: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0518C6" w:rsidRPr="006C4662" w14:paraId="04377554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51A7CEE" w14:textId="424BB3CA" w:rsidR="000518C6" w:rsidRDefault="00915F17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Oportunidades Identificadas: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DB282A" w:rsidRPr="006C4662" w14:paraId="59F9FE72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4F3C5E49" w14:textId="73A27D5E" w:rsidR="00DB282A" w:rsidRPr="00152399" w:rsidRDefault="00152399" w:rsidP="0015239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5239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P&amp;L (Preliminary Profit &amp; Loss) – Estimativa Financeira</w:t>
            </w:r>
          </w:p>
        </w:tc>
      </w:tr>
      <w:tr w:rsidR="00DB282A" w:rsidRPr="006C4662" w14:paraId="33B5B385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DDFF48E" w14:textId="606E4DAB" w:rsidR="00DB282A" w:rsidRDefault="007F233A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Custo de Produção</w:t>
            </w:r>
            <w:r w:rsidR="007A416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(por unidade):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DB282A" w:rsidRPr="006C4662" w14:paraId="1B8F5E45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BE42C97" w14:textId="47640FBA" w:rsidR="00DB282A" w:rsidRDefault="002E7628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Preço de Venda: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DB282A" w:rsidRPr="006C4662" w14:paraId="6E3D7AF9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F3D5046" w14:textId="0CE82E67" w:rsidR="00DB282A" w:rsidRDefault="00E659FD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Margem Bruta (%):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DB282A" w:rsidRPr="006C4662" w14:paraId="0FE340EE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201C1C" w14:textId="7FA45BA3" w:rsidR="00DB282A" w:rsidRDefault="00BC1D77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Volume de Vendas </w:t>
            </w:r>
            <w:r w:rsidR="008F531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projetado </w:t>
            </w:r>
            <w:r w:rsidR="00BD3704">
              <w:rPr>
                <w:rFonts w:ascii="Arial" w:hAnsi="Arial" w:cs="Arial"/>
                <w:color w:val="000000" w:themeColor="text1"/>
                <w:sz w:val="20"/>
                <w:szCs w:val="20"/>
              </w:rPr>
              <w:t>(unidades</w:t>
            </w:r>
            <w:r w:rsidR="008B0FCD">
              <w:rPr>
                <w:rFonts w:ascii="Arial" w:hAnsi="Arial" w:cs="Arial"/>
                <w:color w:val="000000" w:themeColor="text1"/>
                <w:sz w:val="20"/>
                <w:szCs w:val="20"/>
              </w:rPr>
              <w:t>/período):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659FD" w:rsidRPr="006C4662" w14:paraId="7740AD8B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3DBEDDB" w14:textId="78017EEE" w:rsidR="00E659FD" w:rsidRDefault="00086F1B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Investimento estimado para desenvolvimento</w:t>
            </w:r>
            <w:r w:rsidR="00E755C5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659FD" w:rsidRPr="006C4662" w14:paraId="7E0A139E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CE3E661" w14:textId="069BC59D" w:rsidR="00E659FD" w:rsidRDefault="0042558C" w:rsidP="00B3394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Projeção de payback: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E115DB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923DA" w:rsidRPr="006C4662" w14:paraId="032C42A4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CF2A18B" w14:textId="4762E6AF" w:rsidR="007923DA" w:rsidRDefault="00E115DB" w:rsidP="00E115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115DB">
              <w:rPr>
                <w:rFonts w:ascii="Arial" w:hAnsi="Arial" w:cs="Arial"/>
                <w:color w:val="000000" w:themeColor="text1"/>
                <w:sz w:val="20"/>
                <w:szCs w:val="20"/>
              </w:rPr>
              <w:t>(Obs: Esta é uma prévia financeira, podendo ser ajustada nas etapas seguintes)</w:t>
            </w:r>
          </w:p>
        </w:tc>
      </w:tr>
      <w:tr w:rsidR="006768A9" w:rsidRPr="006C4662" w14:paraId="2AE9A3A4" w14:textId="77777777" w:rsidTr="00320040">
        <w:trPr>
          <w:trHeight w:hRule="exact" w:val="397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A27FB8A" w14:textId="3F0F77CC" w:rsidR="006768A9" w:rsidRPr="00C80D95" w:rsidRDefault="00C80D95" w:rsidP="00C80D9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80D9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Considerações Finais e Observações</w:t>
            </w:r>
          </w:p>
        </w:tc>
      </w:tr>
      <w:tr w:rsidR="00C80D95" w:rsidRPr="006C4662" w14:paraId="6C028226" w14:textId="77777777" w:rsidTr="00320040">
        <w:trPr>
          <w:trHeight w:val="4084"/>
        </w:trPr>
        <w:tc>
          <w:tcPr>
            <w:tcW w:w="10490" w:type="dxa"/>
            <w:gridSpan w:val="1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</w:tcPr>
          <w:p w14:paraId="513B5396" w14:textId="137DFF5C" w:rsidR="00C80D95" w:rsidRDefault="00C80D95" w:rsidP="00C80D9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785C28A8" w14:textId="77777777" w:rsidR="00567478" w:rsidRPr="00DC26EA" w:rsidRDefault="00567478" w:rsidP="00DC26EA"/>
    <w:sectPr w:rsidR="00567478" w:rsidRPr="00DC26EA" w:rsidSect="002C0A68">
      <w:headerReference w:type="default" r:id="rId11"/>
      <w:footerReference w:type="default" r:id="rId12"/>
      <w:type w:val="continuous"/>
      <w:pgSz w:w="11906" w:h="16838"/>
      <w:pgMar w:top="1276" w:right="849" w:bottom="99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F3FE1" w14:textId="77777777" w:rsidR="00425E2C" w:rsidRDefault="00425E2C" w:rsidP="008D31B7">
      <w:pPr>
        <w:spacing w:after="0" w:line="240" w:lineRule="auto"/>
      </w:pPr>
      <w:r>
        <w:separator/>
      </w:r>
    </w:p>
  </w:endnote>
  <w:endnote w:type="continuationSeparator" w:id="0">
    <w:p w14:paraId="2BA7C30D" w14:textId="77777777" w:rsidR="00425E2C" w:rsidRDefault="00425E2C" w:rsidP="008D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EBDC3" w14:textId="37698430" w:rsidR="00BB7FBB" w:rsidRPr="00BB7FBB" w:rsidRDefault="00BB7FBB" w:rsidP="00BB7FBB">
    <w:pPr>
      <w:pStyle w:val="Cabealho"/>
      <w:spacing w:before="120" w:after="120"/>
      <w:ind w:left="142"/>
      <w:rPr>
        <w:rFonts w:ascii="Arial" w:hAnsi="Arial" w:cs="Arial"/>
        <w:color w:val="FF0000"/>
        <w:sz w:val="16"/>
        <w:szCs w:val="16"/>
      </w:rPr>
    </w:pPr>
    <w:r w:rsidRPr="00BB7FBB">
      <w:rPr>
        <w:rFonts w:ascii="Arial" w:hAnsi="Arial" w:cs="Arial"/>
        <w:color w:val="000000" w:themeColor="text1"/>
        <w:sz w:val="16"/>
        <w:szCs w:val="16"/>
      </w:rPr>
      <w:t>FOR-MKT-00</w:t>
    </w:r>
    <w:r w:rsidR="00B9501C">
      <w:rPr>
        <w:rFonts w:ascii="Arial" w:hAnsi="Arial" w:cs="Arial"/>
        <w:color w:val="000000" w:themeColor="text1"/>
        <w:sz w:val="16"/>
        <w:szCs w:val="16"/>
      </w:rPr>
      <w:t>3</w:t>
    </w:r>
    <w:r w:rsidRPr="00BB7FBB">
      <w:rPr>
        <w:rFonts w:ascii="Arial" w:hAnsi="Arial" w:cs="Arial"/>
        <w:color w:val="000000" w:themeColor="text1"/>
        <w:sz w:val="16"/>
        <w:szCs w:val="16"/>
      </w:rPr>
      <w:t>-01_</w:t>
    </w:r>
    <w:r w:rsidR="00B9501C">
      <w:rPr>
        <w:rFonts w:ascii="Arial" w:hAnsi="Arial" w:cs="Arial"/>
        <w:sz w:val="16"/>
        <w:szCs w:val="16"/>
      </w:rPr>
      <w:t>RACIONAL</w:t>
    </w:r>
    <w:r w:rsidR="00395D3F">
      <w:rPr>
        <w:rFonts w:ascii="Arial" w:hAnsi="Arial" w:cs="Arial"/>
        <w:sz w:val="16"/>
        <w:szCs w:val="16"/>
      </w:rPr>
      <w:t>-</w:t>
    </w:r>
    <w:r w:rsidR="00B9501C">
      <w:rPr>
        <w:rFonts w:ascii="Arial" w:hAnsi="Arial" w:cs="Arial"/>
        <w:sz w:val="16"/>
        <w:szCs w:val="16"/>
      </w:rPr>
      <w:t>DO-PROJETO</w:t>
    </w:r>
    <w:r>
      <w:rPr>
        <w:rFonts w:ascii="Arial" w:hAnsi="Arial" w:cs="Arial"/>
        <w:sz w:val="16"/>
        <w:szCs w:val="16"/>
      </w:rPr>
      <w:t>-</w:t>
    </w:r>
    <w:r w:rsidRPr="00BB7FBB">
      <w:rPr>
        <w:rFonts w:ascii="Arial" w:hAnsi="Arial" w:cs="Arial"/>
        <w:sz w:val="16"/>
        <w:szCs w:val="16"/>
      </w:rPr>
      <w:t>GATE</w:t>
    </w:r>
    <w:r w:rsidR="00B9501C">
      <w:rPr>
        <w:rFonts w:ascii="Arial" w:hAnsi="Arial" w:cs="Arial"/>
        <w:sz w:val="16"/>
        <w:szCs w:val="16"/>
      </w:rPr>
      <w:t xml:space="preserve">-1 </w:t>
    </w:r>
    <w:r>
      <w:rPr>
        <w:rFonts w:ascii="Arial" w:hAnsi="Arial" w:cs="Arial"/>
        <w:sz w:val="16"/>
        <w:szCs w:val="16"/>
      </w:rPr>
      <w:t xml:space="preserve">                                               </w:t>
    </w:r>
    <w:r w:rsidR="00395D3F">
      <w:rPr>
        <w:rFonts w:ascii="Arial" w:hAnsi="Arial" w:cs="Arial"/>
        <w:sz w:val="16"/>
        <w:szCs w:val="16"/>
      </w:rPr>
      <w:t xml:space="preserve">                                             </w:t>
    </w:r>
    <w:r>
      <w:rPr>
        <w:rFonts w:ascii="Arial" w:hAnsi="Arial" w:cs="Arial"/>
        <w:sz w:val="16"/>
        <w:szCs w:val="16"/>
      </w:rPr>
      <w:t xml:space="preserve">   Data de Emissão: 10/06/2025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0CBFA" w14:textId="77777777" w:rsidR="00425E2C" w:rsidRDefault="00425E2C" w:rsidP="008D31B7">
      <w:pPr>
        <w:spacing w:after="0" w:line="240" w:lineRule="auto"/>
      </w:pPr>
      <w:r>
        <w:separator/>
      </w:r>
    </w:p>
  </w:footnote>
  <w:footnote w:type="continuationSeparator" w:id="0">
    <w:p w14:paraId="728AF493" w14:textId="77777777" w:rsidR="00425E2C" w:rsidRDefault="00425E2C" w:rsidP="008D3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137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4"/>
      <w:gridCol w:w="6251"/>
      <w:gridCol w:w="2155"/>
    </w:tblGrid>
    <w:tr w:rsidR="00F4553F" w14:paraId="4FB8B42E" w14:textId="77777777" w:rsidTr="00BB7FBB">
      <w:trPr>
        <w:cantSplit/>
        <w:trHeight w:val="421"/>
      </w:trPr>
      <w:tc>
        <w:tcPr>
          <w:tcW w:w="2084" w:type="dxa"/>
          <w:vMerge w:val="restart"/>
          <w:tcBorders>
            <w:right w:val="single" w:sz="4" w:space="0" w:color="808080"/>
          </w:tcBorders>
          <w:vAlign w:val="center"/>
        </w:tcPr>
        <w:p w14:paraId="7CEFE4E5" w14:textId="1D5D96FA" w:rsidR="00F4553F" w:rsidRDefault="005211AB" w:rsidP="00F4553F">
          <w:pPr>
            <w:pStyle w:val="Cabealho"/>
            <w:jc w:val="center"/>
          </w:pPr>
          <w:bookmarkStart w:id="0" w:name="_Hlk89764318"/>
          <w:r>
            <w:rPr>
              <w:b/>
              <w:noProof/>
            </w:rPr>
            <w:drawing>
              <wp:inline distT="0" distB="0" distL="0" distR="0" wp14:anchorId="2A4DFA84" wp14:editId="7B0108A1">
                <wp:extent cx="1041621" cy="459233"/>
                <wp:effectExtent l="0" t="0" r="6350" b="0"/>
                <wp:docPr id="896541625" name="Imagem 8965416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8491" cy="4622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06" w:type="dxa"/>
          <w:gridSpan w:val="2"/>
          <w:tcBorders>
            <w:left w:val="single" w:sz="4" w:space="0" w:color="808080"/>
          </w:tcBorders>
          <w:vAlign w:val="center"/>
        </w:tcPr>
        <w:p w14:paraId="1A2D1CDB" w14:textId="0353FC29" w:rsidR="00F4553F" w:rsidRDefault="00F4553F" w:rsidP="00F4553F">
          <w:pPr>
            <w:pStyle w:val="Cabealho"/>
            <w:jc w:val="center"/>
          </w:pPr>
          <w:r>
            <w:t>FORMULÁRIO</w:t>
          </w:r>
        </w:p>
      </w:tc>
    </w:tr>
    <w:tr w:rsidR="00F4553F" w14:paraId="3985DA4C" w14:textId="77777777" w:rsidTr="00BB7FBB">
      <w:trPr>
        <w:cantSplit/>
        <w:trHeight w:val="119"/>
      </w:trPr>
      <w:tc>
        <w:tcPr>
          <w:tcW w:w="2084" w:type="dxa"/>
          <w:vMerge/>
          <w:tcBorders>
            <w:right w:val="single" w:sz="4" w:space="0" w:color="808080"/>
          </w:tcBorders>
          <w:vAlign w:val="center"/>
        </w:tcPr>
        <w:p w14:paraId="7BE53282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22CF915A" w14:textId="00B9A303" w:rsidR="00F4553F" w:rsidRPr="00651098" w:rsidRDefault="00750235" w:rsidP="00F4553F">
          <w:pPr>
            <w:pStyle w:val="Cabealho"/>
            <w:spacing w:before="120" w:after="120"/>
            <w:jc w:val="center"/>
            <w:rPr>
              <w:rFonts w:ascii="Arial" w:hAnsi="Arial" w:cs="Arial"/>
              <w:b/>
              <w:bCs/>
              <w:sz w:val="20"/>
            </w:rPr>
          </w:pPr>
          <w:r w:rsidRPr="00651098">
            <w:rPr>
              <w:rFonts w:ascii="Arial" w:hAnsi="Arial" w:cs="Arial"/>
              <w:b/>
              <w:bCs/>
              <w:sz w:val="20"/>
            </w:rPr>
            <w:t>ELABORAÇÃO DO RACIONAL DO PROJETO</w:t>
          </w:r>
        </w:p>
      </w:tc>
      <w:tc>
        <w:tcPr>
          <w:tcW w:w="2155" w:type="dxa"/>
          <w:tcBorders>
            <w:left w:val="single" w:sz="4" w:space="0" w:color="808080"/>
          </w:tcBorders>
          <w:vAlign w:val="center"/>
        </w:tcPr>
        <w:p w14:paraId="1007E15F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195DAB6B" w14:textId="4B451BF3" w:rsidR="00F4553F" w:rsidRPr="009D71A9" w:rsidRDefault="00F4553F" w:rsidP="00F4553F">
          <w:pPr>
            <w:pStyle w:val="Cabealho"/>
            <w:jc w:val="center"/>
            <w:rPr>
              <w:rFonts w:ascii="Arial" w:hAnsi="Arial" w:cs="Arial"/>
              <w:b/>
              <w:bCs/>
              <w:sz w:val="20"/>
            </w:rPr>
          </w:pPr>
          <w:r w:rsidRPr="00BB7FBB">
            <w:rPr>
              <w:rFonts w:ascii="Arial" w:hAnsi="Arial" w:cs="Arial"/>
              <w:b/>
              <w:bCs/>
              <w:color w:val="000000" w:themeColor="text1"/>
              <w:sz w:val="20"/>
            </w:rPr>
            <w:t>FOR-</w:t>
          </w:r>
          <w:r w:rsidR="00BB7FBB" w:rsidRPr="00BB7FBB">
            <w:rPr>
              <w:rFonts w:ascii="Arial" w:hAnsi="Arial" w:cs="Arial"/>
              <w:b/>
              <w:bCs/>
              <w:color w:val="000000" w:themeColor="text1"/>
              <w:sz w:val="20"/>
            </w:rPr>
            <w:t>MKT</w:t>
          </w:r>
          <w:r w:rsidRPr="00BB7FBB">
            <w:rPr>
              <w:rFonts w:ascii="Arial" w:hAnsi="Arial" w:cs="Arial"/>
              <w:b/>
              <w:bCs/>
              <w:color w:val="000000" w:themeColor="text1"/>
              <w:sz w:val="20"/>
            </w:rPr>
            <w:t>-</w:t>
          </w:r>
          <w:r w:rsidR="00BB7FBB" w:rsidRPr="00BB7FBB">
            <w:rPr>
              <w:rFonts w:ascii="Arial" w:hAnsi="Arial" w:cs="Arial"/>
              <w:b/>
              <w:bCs/>
              <w:color w:val="000000" w:themeColor="text1"/>
              <w:sz w:val="20"/>
            </w:rPr>
            <w:t>0</w:t>
          </w:r>
          <w:r w:rsidR="00567C42">
            <w:rPr>
              <w:rFonts w:ascii="Arial" w:hAnsi="Arial" w:cs="Arial"/>
              <w:b/>
              <w:bCs/>
              <w:color w:val="000000" w:themeColor="text1"/>
              <w:sz w:val="20"/>
            </w:rPr>
            <w:t>04</w:t>
          </w:r>
        </w:p>
      </w:tc>
    </w:tr>
    <w:tr w:rsidR="00F4553F" w14:paraId="2543B9B6" w14:textId="77777777" w:rsidTr="00BB7FBB">
      <w:trPr>
        <w:cantSplit/>
        <w:trHeight w:val="119"/>
      </w:trPr>
      <w:tc>
        <w:tcPr>
          <w:tcW w:w="2084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5F1478D0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2F6BB049" w14:textId="77777777" w:rsidR="00F4553F" w:rsidRDefault="00F4553F" w:rsidP="00F4553F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155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5156A980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Versão:</w:t>
          </w:r>
        </w:p>
        <w:p w14:paraId="04B16A32" w14:textId="69CC228C" w:rsidR="00F4553F" w:rsidRPr="009D71A9" w:rsidRDefault="00BB7FBB" w:rsidP="00F4553F">
          <w:pPr>
            <w:pStyle w:val="Cabealh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</w:rPr>
            <w:t>01</w:t>
          </w:r>
        </w:p>
      </w:tc>
    </w:tr>
    <w:bookmarkEnd w:id="0"/>
  </w:tbl>
  <w:p w14:paraId="542148FD" w14:textId="77777777" w:rsidR="008D31B7" w:rsidRDefault="008D31B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23DCE"/>
    <w:multiLevelType w:val="hybridMultilevel"/>
    <w:tmpl w:val="1A7EC202"/>
    <w:lvl w:ilvl="0" w:tplc="7FE861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4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1B7"/>
    <w:rsid w:val="0001626B"/>
    <w:rsid w:val="000377A1"/>
    <w:rsid w:val="00047B92"/>
    <w:rsid w:val="000518C6"/>
    <w:rsid w:val="00053874"/>
    <w:rsid w:val="000617B4"/>
    <w:rsid w:val="000867F7"/>
    <w:rsid w:val="00086F1B"/>
    <w:rsid w:val="000D2F97"/>
    <w:rsid w:val="000E62DB"/>
    <w:rsid w:val="000F4701"/>
    <w:rsid w:val="00107572"/>
    <w:rsid w:val="00115406"/>
    <w:rsid w:val="0012326A"/>
    <w:rsid w:val="00152399"/>
    <w:rsid w:val="001976A4"/>
    <w:rsid w:val="001C301A"/>
    <w:rsid w:val="001D5DF2"/>
    <w:rsid w:val="00202316"/>
    <w:rsid w:val="00222C31"/>
    <w:rsid w:val="00250DC2"/>
    <w:rsid w:val="0027278C"/>
    <w:rsid w:val="002C0A68"/>
    <w:rsid w:val="002C21AD"/>
    <w:rsid w:val="002C7877"/>
    <w:rsid w:val="002E6DB6"/>
    <w:rsid w:val="002E7628"/>
    <w:rsid w:val="003060D1"/>
    <w:rsid w:val="0031331B"/>
    <w:rsid w:val="00314683"/>
    <w:rsid w:val="00320040"/>
    <w:rsid w:val="003517AA"/>
    <w:rsid w:val="0035324D"/>
    <w:rsid w:val="00387F11"/>
    <w:rsid w:val="00395D3F"/>
    <w:rsid w:val="003E6A67"/>
    <w:rsid w:val="003F7E60"/>
    <w:rsid w:val="0042558C"/>
    <w:rsid w:val="00425E2C"/>
    <w:rsid w:val="00440C24"/>
    <w:rsid w:val="0044399E"/>
    <w:rsid w:val="004537D6"/>
    <w:rsid w:val="00453EE9"/>
    <w:rsid w:val="00454C2D"/>
    <w:rsid w:val="00460EA9"/>
    <w:rsid w:val="0047457B"/>
    <w:rsid w:val="004830AA"/>
    <w:rsid w:val="00483A66"/>
    <w:rsid w:val="0049342A"/>
    <w:rsid w:val="004B2C27"/>
    <w:rsid w:val="004B3325"/>
    <w:rsid w:val="004F498B"/>
    <w:rsid w:val="0051544D"/>
    <w:rsid w:val="005211AB"/>
    <w:rsid w:val="005547EE"/>
    <w:rsid w:val="00567478"/>
    <w:rsid w:val="00567C42"/>
    <w:rsid w:val="0057540F"/>
    <w:rsid w:val="005864A4"/>
    <w:rsid w:val="00590BC1"/>
    <w:rsid w:val="005B141F"/>
    <w:rsid w:val="006011A5"/>
    <w:rsid w:val="00603385"/>
    <w:rsid w:val="0060621C"/>
    <w:rsid w:val="006128EA"/>
    <w:rsid w:val="006247D6"/>
    <w:rsid w:val="0064364D"/>
    <w:rsid w:val="0064793B"/>
    <w:rsid w:val="00651098"/>
    <w:rsid w:val="00675857"/>
    <w:rsid w:val="006768A9"/>
    <w:rsid w:val="00683814"/>
    <w:rsid w:val="0069219B"/>
    <w:rsid w:val="006A6C95"/>
    <w:rsid w:val="006B7EAF"/>
    <w:rsid w:val="006C4662"/>
    <w:rsid w:val="006D4E6D"/>
    <w:rsid w:val="006E4DFF"/>
    <w:rsid w:val="00702768"/>
    <w:rsid w:val="007213A7"/>
    <w:rsid w:val="00730677"/>
    <w:rsid w:val="00730A42"/>
    <w:rsid w:val="007402E2"/>
    <w:rsid w:val="007427DF"/>
    <w:rsid w:val="00750235"/>
    <w:rsid w:val="00766276"/>
    <w:rsid w:val="007923DA"/>
    <w:rsid w:val="007A4169"/>
    <w:rsid w:val="007B1260"/>
    <w:rsid w:val="007B2F14"/>
    <w:rsid w:val="007C3BD0"/>
    <w:rsid w:val="007D4BA0"/>
    <w:rsid w:val="007F0B9F"/>
    <w:rsid w:val="007F233A"/>
    <w:rsid w:val="0081664A"/>
    <w:rsid w:val="00834679"/>
    <w:rsid w:val="00862254"/>
    <w:rsid w:val="008B0FCD"/>
    <w:rsid w:val="008D31B7"/>
    <w:rsid w:val="008F5315"/>
    <w:rsid w:val="00915F17"/>
    <w:rsid w:val="00920271"/>
    <w:rsid w:val="00932379"/>
    <w:rsid w:val="00955E90"/>
    <w:rsid w:val="0098343B"/>
    <w:rsid w:val="009D71A9"/>
    <w:rsid w:val="009E2AF7"/>
    <w:rsid w:val="009F26B8"/>
    <w:rsid w:val="00A0204C"/>
    <w:rsid w:val="00A1091F"/>
    <w:rsid w:val="00A26476"/>
    <w:rsid w:val="00A301F2"/>
    <w:rsid w:val="00A32C78"/>
    <w:rsid w:val="00A4375E"/>
    <w:rsid w:val="00A450A7"/>
    <w:rsid w:val="00A81BF3"/>
    <w:rsid w:val="00A914D0"/>
    <w:rsid w:val="00AA3380"/>
    <w:rsid w:val="00AF1163"/>
    <w:rsid w:val="00B0566E"/>
    <w:rsid w:val="00B176F9"/>
    <w:rsid w:val="00B261FE"/>
    <w:rsid w:val="00B33948"/>
    <w:rsid w:val="00B557EE"/>
    <w:rsid w:val="00B609DF"/>
    <w:rsid w:val="00B63E74"/>
    <w:rsid w:val="00B83FDF"/>
    <w:rsid w:val="00B90B07"/>
    <w:rsid w:val="00B9501C"/>
    <w:rsid w:val="00B97F56"/>
    <w:rsid w:val="00BB6550"/>
    <w:rsid w:val="00BB7FBB"/>
    <w:rsid w:val="00BC145E"/>
    <w:rsid w:val="00BC1D77"/>
    <w:rsid w:val="00BC2E59"/>
    <w:rsid w:val="00BD1F66"/>
    <w:rsid w:val="00BD3704"/>
    <w:rsid w:val="00BE549F"/>
    <w:rsid w:val="00C33132"/>
    <w:rsid w:val="00C42124"/>
    <w:rsid w:val="00C4797D"/>
    <w:rsid w:val="00C53B8B"/>
    <w:rsid w:val="00C55A5D"/>
    <w:rsid w:val="00C80D95"/>
    <w:rsid w:val="00CC10BC"/>
    <w:rsid w:val="00CC3159"/>
    <w:rsid w:val="00CE2744"/>
    <w:rsid w:val="00D32BC2"/>
    <w:rsid w:val="00D40158"/>
    <w:rsid w:val="00D448E9"/>
    <w:rsid w:val="00D50859"/>
    <w:rsid w:val="00D67875"/>
    <w:rsid w:val="00D7260D"/>
    <w:rsid w:val="00D9355F"/>
    <w:rsid w:val="00DB282A"/>
    <w:rsid w:val="00DC17B6"/>
    <w:rsid w:val="00DC26EA"/>
    <w:rsid w:val="00DD6945"/>
    <w:rsid w:val="00E115DB"/>
    <w:rsid w:val="00E13028"/>
    <w:rsid w:val="00E149E5"/>
    <w:rsid w:val="00E20920"/>
    <w:rsid w:val="00E237F4"/>
    <w:rsid w:val="00E37F12"/>
    <w:rsid w:val="00E41743"/>
    <w:rsid w:val="00E51FEF"/>
    <w:rsid w:val="00E644CB"/>
    <w:rsid w:val="00E659FD"/>
    <w:rsid w:val="00E703E3"/>
    <w:rsid w:val="00E755C5"/>
    <w:rsid w:val="00E93FFD"/>
    <w:rsid w:val="00EC6AD0"/>
    <w:rsid w:val="00EF53E6"/>
    <w:rsid w:val="00F01C57"/>
    <w:rsid w:val="00F04410"/>
    <w:rsid w:val="00F129EB"/>
    <w:rsid w:val="00F22292"/>
    <w:rsid w:val="00F24118"/>
    <w:rsid w:val="00F4553F"/>
    <w:rsid w:val="00F679EA"/>
    <w:rsid w:val="00FA0CC8"/>
    <w:rsid w:val="00FC4D53"/>
    <w:rsid w:val="00FE071F"/>
    <w:rsid w:val="00FE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FD7D1"/>
  <w15:chartTrackingRefBased/>
  <w15:docId w15:val="{88D6203E-6D8D-40C5-B4CC-B1BC51E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8D31B7"/>
  </w:style>
  <w:style w:type="paragraph" w:styleId="Rodap">
    <w:name w:val="footer"/>
    <w:basedOn w:val="Normal"/>
    <w:link w:val="RodapChar"/>
    <w:uiPriority w:val="99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31B7"/>
  </w:style>
  <w:style w:type="table" w:styleId="Tabelacomgrade">
    <w:name w:val="Table Grid"/>
    <w:basedOn w:val="Tabelanormal"/>
    <w:uiPriority w:val="39"/>
    <w:rsid w:val="00730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023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2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e344ba-c632-4b1f-b25c-a31e7c8fbd84">
      <Terms xmlns="http://schemas.microsoft.com/office/infopath/2007/PartnerControls"/>
    </lcf76f155ced4ddcb4097134ff3c332f>
    <TaxCatchAll xmlns="9b520c74-d4c6-47d9-a6f7-2b8d6f14d78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D7082707477C443ABE2979937260C9C" ma:contentTypeVersion="17" ma:contentTypeDescription="Crie um novo documento." ma:contentTypeScope="" ma:versionID="62067f0431645b2f07fa9964bf65f775">
  <xsd:schema xmlns:xsd="http://www.w3.org/2001/XMLSchema" xmlns:xs="http://www.w3.org/2001/XMLSchema" xmlns:p="http://schemas.microsoft.com/office/2006/metadata/properties" xmlns:ns2="9b520c74-d4c6-47d9-a6f7-2b8d6f14d782" xmlns:ns3="b2e344ba-c632-4b1f-b25c-a31e7c8fbd84" targetNamespace="http://schemas.microsoft.com/office/2006/metadata/properties" ma:root="true" ma:fieldsID="169a268f7fe229bb28b96d83ace285a0" ns2:_="" ns3:_="">
    <xsd:import namespace="9b520c74-d4c6-47d9-a6f7-2b8d6f14d782"/>
    <xsd:import namespace="b2e344ba-c632-4b1f-b25c-a31e7c8fbd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20c74-d4c6-47d9-a6f7-2b8d6f14d78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7acbf1a-cc02-4468-9fe4-07603d8bcafe}" ma:internalName="TaxCatchAll" ma:showField="CatchAllData" ma:web="9b520c74-d4c6-47d9-a6f7-2b8d6f14d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344ba-c632-4b1f-b25c-a31e7c8fbd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FCF43C-B774-407F-8DAB-DE22ADA5E984}">
  <ds:schemaRefs>
    <ds:schemaRef ds:uri="http://schemas.openxmlformats.org/package/2006/metadata/core-properties"/>
    <ds:schemaRef ds:uri="9b520c74-d4c6-47d9-a6f7-2b8d6f14d782"/>
    <ds:schemaRef ds:uri="http://purl.org/dc/terms/"/>
    <ds:schemaRef ds:uri="http://schemas.microsoft.com/office/infopath/2007/PartnerControls"/>
    <ds:schemaRef ds:uri="http://schemas.microsoft.com/office/2006/documentManagement/types"/>
    <ds:schemaRef ds:uri="b2e344ba-c632-4b1f-b25c-a31e7c8fbd84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AADAE14-C7AD-4B2D-94AD-0761D7A471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E6CD2F-9379-4046-9230-C8473557B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520c74-d4c6-47d9-a6f7-2b8d6f14d782"/>
    <ds:schemaRef ds:uri="b2e344ba-c632-4b1f-b25c-a31e7c8fbd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3C31F7-D2C1-4E00-9948-24B1DDC664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Kleverson Rodrigues Matias</dc:creator>
  <cp:keywords/>
  <dc:description/>
  <cp:lastModifiedBy>Diego Rodrigues</cp:lastModifiedBy>
  <cp:revision>2</cp:revision>
  <dcterms:created xsi:type="dcterms:W3CDTF">2025-08-14T15:34:00Z</dcterms:created>
  <dcterms:modified xsi:type="dcterms:W3CDTF">2025-08-14T15:34:00Z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0x010100BD7082707477C443ABE2979937260C9C</vt:lpwstr>
  </property>
  <property fmtid="{D5CDD505-2E9C-101B-9397-08002B2CF9AE}" pid="3" name="MediaServiceImageTags">
    <vt:lpwstr/>
  </property>
</Properties>
</file>